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C3" w:rsidRPr="009D5AC3" w:rsidRDefault="009D5AC3" w:rsidP="009D5AC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aps/>
          <w:color w:val="7030A0"/>
          <w:kern w:val="36"/>
          <w:sz w:val="28"/>
          <w:szCs w:val="28"/>
          <w:lang w:eastAsia="ru-RU"/>
        </w:rPr>
      </w:pPr>
      <w:r w:rsidRPr="009D5AC3">
        <w:rPr>
          <w:rFonts w:ascii="Times New Roman" w:eastAsia="Times New Roman" w:hAnsi="Times New Roman" w:cs="Times New Roman"/>
          <w:b/>
          <w:caps/>
          <w:color w:val="7030A0"/>
          <w:kern w:val="36"/>
          <w:sz w:val="28"/>
          <w:szCs w:val="28"/>
          <w:lang w:eastAsia="ru-RU"/>
        </w:rPr>
        <w:t>к родительскому собранию</w:t>
      </w:r>
    </w:p>
    <w:p w:rsidR="009D5AC3" w:rsidRPr="009D5AC3" w:rsidRDefault="008D5BF5" w:rsidP="009D5A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C00000"/>
          <w:kern w:val="36"/>
          <w:sz w:val="44"/>
          <w:szCs w:val="44"/>
          <w:lang w:eastAsia="ru-RU"/>
        </w:rPr>
      </w:pPr>
      <w:r w:rsidRPr="009D5AC3">
        <w:rPr>
          <w:rFonts w:ascii="Times New Roman" w:eastAsia="Times New Roman" w:hAnsi="Times New Roman" w:cs="Times New Roman"/>
          <w:b/>
          <w:caps/>
          <w:color w:val="C00000"/>
          <w:kern w:val="36"/>
          <w:sz w:val="44"/>
          <w:szCs w:val="44"/>
          <w:lang w:eastAsia="ru-RU"/>
        </w:rPr>
        <w:t xml:space="preserve">ГОСАВТОИНСПЕКЦИЯ ПРЕДУПРЕЖДАЕТ: </w:t>
      </w:r>
    </w:p>
    <w:p w:rsidR="008D5BF5" w:rsidRPr="009D5AC3" w:rsidRDefault="008D5BF5" w:rsidP="009D5A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C00000"/>
          <w:kern w:val="36"/>
          <w:sz w:val="44"/>
          <w:szCs w:val="44"/>
          <w:lang w:eastAsia="ru-RU"/>
        </w:rPr>
      </w:pPr>
      <w:r w:rsidRPr="009D5AC3">
        <w:rPr>
          <w:rFonts w:ascii="Times New Roman" w:eastAsia="Times New Roman" w:hAnsi="Times New Roman" w:cs="Times New Roman"/>
          <w:b/>
          <w:caps/>
          <w:color w:val="C00000"/>
          <w:kern w:val="36"/>
          <w:sz w:val="44"/>
          <w:szCs w:val="44"/>
          <w:lang w:eastAsia="ru-RU"/>
        </w:rPr>
        <w:t>СЛУЧАЙНЫХ ДТП НЕ БЫВАЕТ</w:t>
      </w:r>
    </w:p>
    <w:p w:rsidR="008D5BF5" w:rsidRPr="009D5AC3" w:rsidRDefault="008D5BF5" w:rsidP="009D5AC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D5AC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Улица и транспорт – это элементы окружающей среды, и освоение их детьми имеет свои особенности. Давно установлено, что дети иначе, чем взрослые, переходят через дорогу. В отличие от взрослых, дети не умеют предвидеть развитие ситуации. И, в отличие от взрослых, которые начинают оценивать обстановку заранее, ребёнок начинает наблюдение только подойдя к краю проезжей части или уже находясь на ней.</w:t>
      </w:r>
    </w:p>
    <w:p w:rsidR="008D5BF5" w:rsidRPr="009D5AC3" w:rsidRDefault="008D5BF5" w:rsidP="009D5AC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D5AC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Известно, что ребёнок ориентируется преимущественно на общую обстановку и в меньшей мере руководствуется Правилами дорожного движения.</w:t>
      </w:r>
    </w:p>
    <w:p w:rsidR="008D5BF5" w:rsidRPr="009D5AC3" w:rsidRDefault="008D5BF5" w:rsidP="009D5AC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D5AC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Детям, впрочем, как и взрослым, свойственна коллективная ориентация. Срабатывает так называемое «стадное чувство»: вести себя так же, как другие.</w:t>
      </w:r>
    </w:p>
    <w:p w:rsidR="008D5BF5" w:rsidRPr="009D5AC3" w:rsidRDefault="008D5BF5" w:rsidP="009D5AC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D5AC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Часто в ожидании возможности перейти через дорогу дети проявляют нетерпение. Внимание у них ещё плохо распределяется: дети часто смотрят лишь в одном направлении, у них ещё сохраняется «туннельное зрение».</w:t>
      </w:r>
    </w:p>
    <w:p w:rsidR="008D5BF5" w:rsidRPr="009D5AC3" w:rsidRDefault="008D5BF5" w:rsidP="009D5AC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D5AC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 6-7 лет ребёнок зачастую не способен точно определить источник звука. В рассеянном состоянии дети вообще часто </w:t>
      </w:r>
      <w:proofErr w:type="gramStart"/>
      <w:r w:rsidRPr="009D5AC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не обращают внимание</w:t>
      </w:r>
      <w:proofErr w:type="gramEnd"/>
      <w:r w:rsidRPr="009D5AC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на звуки. Ребёнок может не услышать звука приближающегося автомобиля или другого сигнала не потому, что он не умеет их различать, а из-за отсутствия у него постоянного внимания.</w:t>
      </w:r>
    </w:p>
    <w:p w:rsidR="008D5BF5" w:rsidRPr="009D5AC3" w:rsidRDefault="008D5BF5" w:rsidP="009D5AC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D5AC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За лето дети успевают отвыкнуть от транспортной среды, им нужно время для восстановления навыков безопасного поведения на улицах и дорогах после летнего отдыха.</w:t>
      </w:r>
    </w:p>
    <w:p w:rsidR="008D5BF5" w:rsidRPr="009D5AC3" w:rsidRDefault="008D5BF5" w:rsidP="009D5AC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D5AC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конце лета – начале осени Госавтоинспекция традиционно проводит профилактическое мероприятие «Внимание, дети!».</w:t>
      </w:r>
    </w:p>
    <w:p w:rsidR="008D5BF5" w:rsidRPr="009D5AC3" w:rsidRDefault="008D5BF5" w:rsidP="009D5AC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D5AC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Но профилактическая работа должна производиться и дома. Родителям необходимо разъяснять детям Правила дорожного движения, а также опасность неосторожных действий во дворах и на пути </w:t>
      </w:r>
      <w:r w:rsidR="00ED7A7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детский сад</w:t>
      </w:r>
      <w:r w:rsidRPr="009D5AC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. Нужно не только объяснять ребёнку правила, но и «привязывать» их к конкретной местности и к конкретным обстоятельствам. Например, во время прогулки показать ребёнку опасные места; заранее выбрать наиболее безопасный маршрут, по которому ребёнок </w:t>
      </w:r>
      <w:r w:rsidR="00ED7A7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 дальнейшем </w:t>
      </w:r>
      <w:r w:rsidRPr="009D5AC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будет ходить в школу. Необходимо научить его осматриваться по сторонам и определять, нет ли приближающегося транспорта.</w:t>
      </w:r>
    </w:p>
    <w:p w:rsidR="00ED7A76" w:rsidRDefault="008D5BF5" w:rsidP="00ED7A76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D5AC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Установлено, что дети, в силу своих возрастных психологических особенностей, не всегда могут правильно оценить мгновенно меняющуюся обстановку на дороге, часто завышают свои возможности. А иногда просто повторяют то, что делают в таких случаях взрослые. И в первую очередь, то, как поступают самые близкие люди: папа, мама, бабушки-дедушки. Если ребёнок видит, что вы перебегаете дорогу на красный, </w:t>
      </w:r>
      <w:proofErr w:type="gramStart"/>
      <w:r w:rsidRPr="009D5AC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то</w:t>
      </w:r>
      <w:proofErr w:type="gramEnd"/>
      <w:r w:rsidRPr="009D5AC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сколько бы вы ему ни говорили, что так поступать нельзя, он будет считать, что можно.</w:t>
      </w:r>
    </w:p>
    <w:p w:rsidR="008D5BF5" w:rsidRPr="00ED7A76" w:rsidRDefault="008D5BF5" w:rsidP="00ED7A76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ED7A7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Поэтому не забывайте, что вы являетесь моделью поведения для ваших детей.</w:t>
      </w:r>
    </w:p>
    <w:p w:rsidR="008D5BF5" w:rsidRPr="009D5AC3" w:rsidRDefault="008D5BF5" w:rsidP="009D5AC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D5AC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Начало учебного года – прекрасный и радостный день</w:t>
      </w:r>
      <w:r w:rsidR="00ED7A7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. И пусть дорога наших детей </w:t>
      </w:r>
      <w:r w:rsidRPr="009D5AC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будет безопасной и интересной, а каждый день дарит удивительные приключения.</w:t>
      </w:r>
    </w:p>
    <w:p w:rsidR="000128C8" w:rsidRPr="009D5AC3" w:rsidRDefault="000128C8">
      <w:pPr>
        <w:rPr>
          <w:rFonts w:ascii="Times New Roman" w:hAnsi="Times New Roman" w:cs="Times New Roman"/>
          <w:color w:val="7030A0"/>
          <w:sz w:val="28"/>
          <w:szCs w:val="28"/>
        </w:rPr>
      </w:pPr>
    </w:p>
    <w:sectPr w:rsidR="000128C8" w:rsidRPr="009D5AC3" w:rsidSect="009D5AC3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D5BF5"/>
    <w:rsid w:val="000128C8"/>
    <w:rsid w:val="004C77D2"/>
    <w:rsid w:val="008D5BF5"/>
    <w:rsid w:val="009D5AC3"/>
    <w:rsid w:val="00DE2294"/>
    <w:rsid w:val="00ED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C8"/>
  </w:style>
  <w:style w:type="paragraph" w:styleId="1">
    <w:name w:val="heading 1"/>
    <w:basedOn w:val="a"/>
    <w:link w:val="10"/>
    <w:uiPriority w:val="9"/>
    <w:qFormat/>
    <w:rsid w:val="008D5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B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183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425</Words>
  <Characters>2424</Characters>
  <Application>Microsoft Office Word</Application>
  <DocSecurity>0</DocSecurity>
  <Lines>20</Lines>
  <Paragraphs>5</Paragraphs>
  <ScaleCrop>false</ScaleCrop>
  <Company>MultiDVD Team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Дс12</dc:creator>
  <cp:keywords/>
  <dc:description/>
  <cp:lastModifiedBy>Дс12</cp:lastModifiedBy>
  <cp:revision>4</cp:revision>
  <dcterms:created xsi:type="dcterms:W3CDTF">2015-08-31T07:27:00Z</dcterms:created>
  <dcterms:modified xsi:type="dcterms:W3CDTF">2015-10-12T08:32:00Z</dcterms:modified>
</cp:coreProperties>
</file>